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Санкт–Петербургский Государственный Электротехнический Университет</w:t>
      </w: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«ЛЭТИ»</w:t>
      </w: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264687" w:rsidRDefault="004B33A0" w:rsidP="004B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33A0" w:rsidRPr="004B33A0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Pr="004B33A0">
        <w:rPr>
          <w:rFonts w:ascii="Times New Roman" w:hAnsi="Times New Roman" w:cs="Times New Roman"/>
          <w:sz w:val="28"/>
          <w:szCs w:val="28"/>
        </w:rPr>
        <w:t>10</w:t>
      </w:r>
    </w:p>
    <w:p w:rsidR="004B33A0" w:rsidRPr="004B33A0" w:rsidRDefault="004B33A0" w:rsidP="004B33A0">
      <w:pPr>
        <w:pStyle w:val="1"/>
        <w:spacing w:before="0" w:line="312" w:lineRule="auto"/>
        <w:ind w:left="0"/>
        <w:jc w:val="center"/>
        <w:rPr>
          <w:b/>
          <w:sz w:val="28"/>
        </w:rPr>
      </w:pPr>
      <w:r w:rsidRPr="00264687">
        <w:rPr>
          <w:b/>
          <w:sz w:val="28"/>
          <w:szCs w:val="28"/>
        </w:rPr>
        <w:t>Тема: «</w:t>
      </w:r>
      <w:r>
        <w:rPr>
          <w:b/>
          <w:sz w:val="28"/>
        </w:rPr>
        <w:t>Применение электронных таблиц</w:t>
      </w:r>
      <w:r w:rsidRPr="00264687">
        <w:rPr>
          <w:b/>
          <w:sz w:val="28"/>
          <w:szCs w:val="28"/>
        </w:rPr>
        <w:t>»</w:t>
      </w: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Выполнил:</w:t>
      </w:r>
    </w:p>
    <w:p w:rsidR="0043649C" w:rsidRDefault="0043649C" w:rsidP="004364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2">
        <w:rPr>
          <w:rFonts w:ascii="Times New Roman" w:hAnsi="Times New Roman" w:cs="Times New Roman"/>
          <w:sz w:val="28"/>
          <w:szCs w:val="28"/>
        </w:rPr>
        <w:t>Факультет: ЭА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Группа: 3403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Компьютер №21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Проверил: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Пожидаев А. К.</w:t>
      </w:r>
    </w:p>
    <w:p w:rsidR="004B33A0" w:rsidRPr="00790802" w:rsidRDefault="004B33A0" w:rsidP="004B3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3A0" w:rsidRDefault="004B33A0" w:rsidP="004B33A0">
      <w:pPr>
        <w:rPr>
          <w:rFonts w:ascii="Times New Roman" w:hAnsi="Times New Roman" w:cs="Times New Roman"/>
          <w:sz w:val="28"/>
          <w:szCs w:val="28"/>
        </w:rPr>
      </w:pPr>
    </w:p>
    <w:p w:rsidR="004B33A0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A0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1552A" w:rsidRPr="0043649C" w:rsidRDefault="004B33A0" w:rsidP="004B3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2013</w:t>
      </w:r>
    </w:p>
    <w:p w:rsidR="004B33A0" w:rsidRDefault="004B33A0" w:rsidP="004B33A0">
      <w:pPr>
        <w:rPr>
          <w:rFonts w:ascii="Times New Roman" w:hAnsi="Times New Roman" w:cs="Times New Roman"/>
          <w:sz w:val="28"/>
        </w:rPr>
      </w:pPr>
      <w:r w:rsidRPr="004B33A0">
        <w:rPr>
          <w:rFonts w:ascii="Times New Roman" w:hAnsi="Times New Roman" w:cs="Times New Roman"/>
          <w:b/>
          <w:sz w:val="28"/>
        </w:rPr>
        <w:lastRenderedPageBreak/>
        <w:t>Цель работы</w:t>
      </w:r>
      <w:r w:rsidRPr="004B33A0">
        <w:rPr>
          <w:rFonts w:ascii="Times New Roman" w:hAnsi="Times New Roman" w:cs="Times New Roman"/>
          <w:sz w:val="28"/>
        </w:rPr>
        <w:t>: Научить пользователя основным принципам и приемам использования программного обеспечения в профессиональной деятельности.</w:t>
      </w:r>
    </w:p>
    <w:p w:rsidR="004B33A0" w:rsidRDefault="004B33A0" w:rsidP="004B33A0">
      <w:pPr>
        <w:rPr>
          <w:rFonts w:ascii="Times New Roman" w:hAnsi="Times New Roman" w:cs="Times New Roman"/>
          <w:sz w:val="28"/>
        </w:rPr>
      </w:pPr>
      <w:r w:rsidRPr="004B33A0">
        <w:rPr>
          <w:rFonts w:ascii="Times New Roman" w:hAnsi="Times New Roman" w:cs="Times New Roman"/>
          <w:b/>
          <w:sz w:val="28"/>
          <w:u w:val="single"/>
        </w:rPr>
        <w:t>Задание 1: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Создаю таблицу «Экзаменационная ведомость»</w:t>
      </w:r>
    </w:p>
    <w:p w:rsidR="001D7B6C" w:rsidRDefault="001D7B6C" w:rsidP="004B33A0">
      <w:pPr>
        <w:rPr>
          <w:rFonts w:ascii="Times New Roman" w:hAnsi="Times New Roman" w:cs="Times New Roman"/>
          <w:sz w:val="28"/>
        </w:rPr>
      </w:pPr>
    </w:p>
    <w:p w:rsidR="004B33A0" w:rsidRDefault="004B33A0" w:rsidP="004B33A0">
      <w:pPr>
        <w:rPr>
          <w:rFonts w:ascii="Courier New" w:hAnsi="Courier New" w:cs="Courier New"/>
          <w:i/>
          <w:sz w:val="28"/>
        </w:rPr>
      </w:pPr>
      <w:r w:rsidRPr="004B33A0">
        <w:rPr>
          <w:rFonts w:ascii="Courier New" w:hAnsi="Courier New" w:cs="Courier New"/>
          <w:i/>
          <w:sz w:val="28"/>
        </w:rPr>
        <w:t>Экзамен 1</w:t>
      </w:r>
    </w:p>
    <w:p w:rsidR="001D7B6C" w:rsidRDefault="001D7B6C" w:rsidP="004B33A0">
      <w:pPr>
        <w:rPr>
          <w:rFonts w:ascii="Courier New" w:hAnsi="Courier New" w:cs="Courier New"/>
          <w:i/>
          <w:sz w:val="28"/>
        </w:rPr>
      </w:pPr>
    </w:p>
    <w:p w:rsidR="004B33A0" w:rsidRDefault="004B33A0" w:rsidP="004B33A0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noProof/>
          <w:sz w:val="28"/>
        </w:rPr>
        <w:drawing>
          <wp:inline distT="0" distB="0" distL="0" distR="0">
            <wp:extent cx="6210300" cy="3044265"/>
            <wp:effectExtent l="0" t="0" r="0" b="3810"/>
            <wp:docPr id="1" name="Рисунок 1" descr="C:\Users\Home\Desktop\Информатика\10 экзаме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нформатика\10 экзамен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6C" w:rsidRDefault="001D7B6C" w:rsidP="004B33A0">
      <w:pPr>
        <w:rPr>
          <w:rFonts w:ascii="Courier New" w:hAnsi="Courier New" w:cs="Courier New"/>
          <w:i/>
          <w:sz w:val="28"/>
        </w:rPr>
      </w:pPr>
    </w:p>
    <w:p w:rsidR="004B33A0" w:rsidRDefault="004B33A0" w:rsidP="004B33A0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t>Экзамен 2</w:t>
      </w:r>
    </w:p>
    <w:p w:rsidR="001D7B6C" w:rsidRDefault="001D7B6C" w:rsidP="004B33A0">
      <w:pPr>
        <w:rPr>
          <w:rFonts w:ascii="Courier New" w:hAnsi="Courier New" w:cs="Courier New"/>
          <w:i/>
          <w:sz w:val="28"/>
        </w:rPr>
      </w:pPr>
    </w:p>
    <w:p w:rsidR="004B33A0" w:rsidRDefault="004B33A0" w:rsidP="004B33A0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noProof/>
          <w:sz w:val="28"/>
        </w:rPr>
        <w:drawing>
          <wp:inline distT="0" distB="0" distL="0" distR="0">
            <wp:extent cx="6210300" cy="3003864"/>
            <wp:effectExtent l="0" t="0" r="0" b="6350"/>
            <wp:docPr id="2" name="Рисунок 2" descr="C:\Users\Home\Desktop\Информатика\10 экзаме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тика\10 экзамен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E6" w:rsidRDefault="00BA62E6" w:rsidP="004B33A0">
      <w:pPr>
        <w:rPr>
          <w:rFonts w:ascii="Courier New" w:hAnsi="Courier New" w:cs="Courier New"/>
          <w:i/>
          <w:sz w:val="28"/>
        </w:rPr>
      </w:pPr>
    </w:p>
    <w:p w:rsidR="00BA62E6" w:rsidRDefault="00BA62E6" w:rsidP="004B33A0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lastRenderedPageBreak/>
        <w:t>Экзамен 3</w:t>
      </w:r>
    </w:p>
    <w:p w:rsidR="00BA62E6" w:rsidRDefault="00BA62E6" w:rsidP="004B33A0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noProof/>
          <w:sz w:val="28"/>
        </w:rPr>
        <w:drawing>
          <wp:inline distT="0" distB="0" distL="0" distR="0">
            <wp:extent cx="6210300" cy="3032668"/>
            <wp:effectExtent l="0" t="0" r="0" b="0"/>
            <wp:docPr id="3" name="Рисунок 3" descr="C:\Users\Home\Desktop\Информатика\10 экзаме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тика\10 экзамен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E6" w:rsidRDefault="00BA62E6" w:rsidP="00BA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125">
        <w:rPr>
          <w:rFonts w:ascii="Times New Roman" w:hAnsi="Times New Roman" w:cs="Times New Roman"/>
          <w:sz w:val="28"/>
          <w:szCs w:val="28"/>
        </w:rPr>
        <w:t xml:space="preserve">С помощью функции </w:t>
      </w:r>
      <w:r w:rsidRPr="009A4D6D">
        <w:rPr>
          <w:rFonts w:ascii="Times New Roman" w:hAnsi="Times New Roman" w:cs="Times New Roman"/>
          <w:i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заполню</w:t>
      </w:r>
      <w:r w:rsidRPr="009C6125">
        <w:rPr>
          <w:rFonts w:ascii="Times New Roman" w:hAnsi="Times New Roman" w:cs="Times New Roman"/>
          <w:sz w:val="28"/>
          <w:szCs w:val="28"/>
        </w:rPr>
        <w:t xml:space="preserve"> пять правых столбцов нулями и единицами в соответствии с оценками. Затем с помощью функции </w:t>
      </w:r>
      <w:r w:rsidRPr="009A4D6D">
        <w:rPr>
          <w:rFonts w:ascii="Times New Roman" w:hAnsi="Times New Roman" w:cs="Times New Roman"/>
          <w:i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 подсчитаю</w:t>
      </w:r>
      <w:r w:rsidRPr="009C6125">
        <w:rPr>
          <w:rFonts w:ascii="Times New Roman" w:hAnsi="Times New Roman" w:cs="Times New Roman"/>
          <w:sz w:val="28"/>
          <w:szCs w:val="28"/>
        </w:rPr>
        <w:t xml:space="preserve"> количество отличников, хорошистов и т.д.</w:t>
      </w:r>
      <w:r>
        <w:rPr>
          <w:rFonts w:ascii="Times New Roman" w:hAnsi="Times New Roman" w:cs="Times New Roman"/>
          <w:sz w:val="28"/>
          <w:szCs w:val="28"/>
        </w:rPr>
        <w:t xml:space="preserve"> Создам</w:t>
      </w:r>
      <w:r w:rsidRPr="009C6125">
        <w:rPr>
          <w:rFonts w:ascii="Times New Roman" w:hAnsi="Times New Roman" w:cs="Times New Roman"/>
          <w:sz w:val="28"/>
          <w:szCs w:val="28"/>
        </w:rPr>
        <w:t xml:space="preserve"> ещё две копии такой ведомости на отдельных листах.</w:t>
      </w:r>
    </w:p>
    <w:p w:rsidR="00BA62E6" w:rsidRDefault="00BA62E6" w:rsidP="00BA62E6">
      <w:pPr>
        <w:jc w:val="both"/>
        <w:rPr>
          <w:rFonts w:ascii="Times New Roman" w:hAnsi="Times New Roman" w:cs="Times New Roman"/>
          <w:sz w:val="28"/>
          <w:szCs w:val="28"/>
        </w:rPr>
      </w:pPr>
      <w:r w:rsidRPr="00BA62E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я научился выполнять простые расчеты.</w:t>
      </w:r>
    </w:p>
    <w:p w:rsidR="00BA62E6" w:rsidRDefault="00BA62E6" w:rsidP="00BA62E6">
      <w:pPr>
        <w:jc w:val="both"/>
        <w:rPr>
          <w:rFonts w:ascii="Times New Roman" w:hAnsi="Times New Roman" w:cs="Times New Roman"/>
          <w:sz w:val="28"/>
          <w:szCs w:val="28"/>
        </w:rPr>
      </w:pPr>
      <w:r w:rsidRPr="00BA62E6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создаю таблицу «Ведомость начисления стипендия»</w:t>
      </w:r>
    </w:p>
    <w:p w:rsidR="00BA62E6" w:rsidRDefault="00BA62E6" w:rsidP="00BA6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3876087"/>
            <wp:effectExtent l="0" t="0" r="0" b="0"/>
            <wp:docPr id="4" name="Рисунок 4" descr="C:\Users\Home\Desktop\Информатика\10 стипе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Информатика\10 стипенд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05" cy="38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 w:rsidRPr="009C6125">
        <w:rPr>
          <w:sz w:val="28"/>
          <w:szCs w:val="28"/>
        </w:rPr>
        <w:lastRenderedPageBreak/>
        <w:t>С помощью функции СРЗНАЧ в</w:t>
      </w:r>
      <w:r>
        <w:rPr>
          <w:sz w:val="28"/>
          <w:szCs w:val="28"/>
        </w:rPr>
        <w:t xml:space="preserve"> столбце «Средний балл» вычислил</w:t>
      </w:r>
      <w:r w:rsidRPr="009C6125">
        <w:rPr>
          <w:sz w:val="28"/>
          <w:szCs w:val="28"/>
        </w:rPr>
        <w:t xml:space="preserve"> средний балл. В столбце «Количество сданных экзаменов» с</w:t>
      </w:r>
      <w:r>
        <w:rPr>
          <w:sz w:val="28"/>
          <w:szCs w:val="28"/>
        </w:rPr>
        <w:t xml:space="preserve"> помощью функции СЧЁТ подсчитаю</w:t>
      </w:r>
      <w:r w:rsidRPr="009C6125">
        <w:rPr>
          <w:sz w:val="28"/>
          <w:szCs w:val="28"/>
        </w:rPr>
        <w:t xml:space="preserve"> количество сданных экзаменов. В столбце «Стипендия» </w:t>
      </w:r>
      <w:r>
        <w:rPr>
          <w:sz w:val="28"/>
          <w:szCs w:val="28"/>
        </w:rPr>
        <w:t>вычислю</w:t>
      </w:r>
      <w:r w:rsidRPr="009C6125">
        <w:rPr>
          <w:sz w:val="28"/>
          <w:szCs w:val="28"/>
        </w:rPr>
        <w:t>, какая стипендия начисляется студенту в соответствии с правилом: если студент имеет хотя бы одну тройку, то стипендия не начисляется, если средний балл находится в пределах от 4 до 4,5 баллов (при условии, что нет троек), назначается минимальная стипендия и при среднем балле больше 4,5 (при условии, чт</w:t>
      </w:r>
      <w:r>
        <w:rPr>
          <w:sz w:val="28"/>
          <w:szCs w:val="28"/>
        </w:rPr>
        <w:t xml:space="preserve">о нет троек) </w:t>
      </w:r>
      <w:r w:rsidRPr="009C6125">
        <w:rPr>
          <w:sz w:val="28"/>
          <w:szCs w:val="28"/>
        </w:rPr>
        <w:t xml:space="preserve">стипендия начисляется в полуторном размере. </w:t>
      </w: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</w:p>
    <w:p w:rsidR="001D7B6C" w:rsidRPr="007B2F48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>
        <w:rPr>
          <w:sz w:val="28"/>
        </w:rPr>
        <w:t>Фрагмент</w:t>
      </w:r>
      <w:r w:rsidRPr="007B2F4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 w:rsidRPr="007B2F48">
        <w:rPr>
          <w:sz w:val="28"/>
          <w:szCs w:val="28"/>
        </w:rPr>
        <w:t xml:space="preserve">: </w:t>
      </w:r>
    </w:p>
    <w:p w:rsidR="001D7B6C" w:rsidRPr="009C6125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</w:p>
    <w:p w:rsidR="00BA62E6" w:rsidRPr="001D7B6C" w:rsidRDefault="001D7B6C" w:rsidP="001D7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6C">
        <w:rPr>
          <w:rFonts w:ascii="Times New Roman" w:hAnsi="Times New Roman" w:cs="Times New Roman"/>
          <w:sz w:val="28"/>
          <w:szCs w:val="28"/>
        </w:rPr>
        <w:t>=ЕСЛИ(ИЛИ(Экзамен_</w:t>
      </w:r>
      <w:proofErr w:type="gramStart"/>
      <w:r w:rsidRPr="001D7B6C">
        <w:rPr>
          <w:rFonts w:ascii="Times New Roman" w:hAnsi="Times New Roman" w:cs="Times New Roman"/>
          <w:sz w:val="28"/>
          <w:szCs w:val="28"/>
        </w:rPr>
        <w:t>1!H</w:t>
      </w:r>
      <w:proofErr w:type="gramEnd"/>
      <w:r w:rsidRPr="001D7B6C">
        <w:rPr>
          <w:rFonts w:ascii="Times New Roman" w:hAnsi="Times New Roman" w:cs="Times New Roman"/>
          <w:sz w:val="28"/>
          <w:szCs w:val="28"/>
        </w:rPr>
        <w:t>7=1;Экзамен_1!I7=1;Экзамен_2!H7=1;Экзамен_2!I7=1;Экзамен_3!H7=1;Экзамен_3!I7=1);0;ЕСЛИ(И(C6&gt;4,5);Стипендия!$D$3*1,5;Стипендия!$D$3))</w:t>
      </w: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Создаю таблицу </w:t>
      </w:r>
      <w:r w:rsidRPr="001D7B6C">
        <w:rPr>
          <w:b/>
          <w:sz w:val="28"/>
          <w:szCs w:val="28"/>
        </w:rPr>
        <w:t>«Сводная ведомость»</w:t>
      </w:r>
      <w:r>
        <w:rPr>
          <w:sz w:val="28"/>
          <w:szCs w:val="28"/>
        </w:rPr>
        <w:t xml:space="preserve"> и построю гистограмму по этой таблице:</w:t>
      </w: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443175" cy="2066925"/>
            <wp:effectExtent l="0" t="0" r="5715" b="0"/>
            <wp:docPr id="5" name="Рисунок 5" descr="C:\Users\Home\Desktop\Информатика\10 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Информатика\10 ведомос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83" cy="20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</w:p>
    <w:p w:rsid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153025" cy="4021245"/>
            <wp:effectExtent l="0" t="0" r="0" b="0"/>
            <wp:docPr id="6" name="Рисунок 6" descr="C:\Users\Home\Desktop\Информатика\10 гист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Информатика\10 гистограм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67" cy="40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6C" w:rsidRPr="001D7B6C" w:rsidRDefault="001D7B6C" w:rsidP="001D7B6C">
      <w:pPr>
        <w:pStyle w:val="2"/>
        <w:spacing w:before="0" w:line="240" w:lineRule="auto"/>
        <w:ind w:left="0"/>
        <w:rPr>
          <w:sz w:val="28"/>
          <w:szCs w:val="28"/>
        </w:rPr>
      </w:pPr>
      <w:r w:rsidRPr="001D7B6C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Выполняя данную лабораторную работу, я научился считать на </w:t>
      </w:r>
      <w:r>
        <w:rPr>
          <w:sz w:val="28"/>
          <w:szCs w:val="28"/>
          <w:lang w:val="en-US"/>
        </w:rPr>
        <w:t>Excel</w:t>
      </w:r>
      <w:r w:rsidRPr="001D7B6C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выводить гистограммы, вставлять формулы </w:t>
      </w:r>
      <w:proofErr w:type="spellStart"/>
      <w:r>
        <w:rPr>
          <w:sz w:val="28"/>
          <w:szCs w:val="28"/>
        </w:rPr>
        <w:t>и.т.д</w:t>
      </w:r>
      <w:proofErr w:type="spellEnd"/>
    </w:p>
    <w:p w:rsidR="00BA62E6" w:rsidRPr="00BA62E6" w:rsidRDefault="00BA62E6" w:rsidP="004B33A0">
      <w:pPr>
        <w:rPr>
          <w:rFonts w:ascii="Times New Roman" w:hAnsi="Times New Roman" w:cs="Times New Roman"/>
          <w:sz w:val="28"/>
        </w:rPr>
      </w:pPr>
    </w:p>
    <w:p w:rsidR="004B33A0" w:rsidRPr="004B33A0" w:rsidRDefault="004B33A0" w:rsidP="004B33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33A0" w:rsidRPr="004B33A0" w:rsidSect="004B33A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A"/>
    <w:rsid w:val="001D7B6C"/>
    <w:rsid w:val="0043649C"/>
    <w:rsid w:val="004B33A0"/>
    <w:rsid w:val="00BA62E6"/>
    <w:rsid w:val="00D2007A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174C-A54A-4CA4-9C17-C4DF5C9C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33A0"/>
    <w:pPr>
      <w:widowControl w:val="0"/>
      <w:spacing w:before="40" w:after="0" w:line="28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1D7B6C"/>
    <w:pPr>
      <w:widowControl w:val="0"/>
      <w:spacing w:before="40" w:after="0" w:line="28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Anton</cp:lastModifiedBy>
  <cp:revision>4</cp:revision>
  <dcterms:created xsi:type="dcterms:W3CDTF">2013-10-31T18:14:00Z</dcterms:created>
  <dcterms:modified xsi:type="dcterms:W3CDTF">2015-10-18T22:29:00Z</dcterms:modified>
</cp:coreProperties>
</file>